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004F2" w14:textId="4555C590" w:rsidR="00920DF2" w:rsidRDefault="0087512C" w:rsidP="0087512C">
      <w:pPr>
        <w:pBdr>
          <w:bottom w:val="single" w:sz="12" w:space="1" w:color="000000"/>
        </w:pBdr>
        <w:jc w:val="center"/>
        <w:rPr>
          <w:sz w:val="22"/>
          <w:szCs w:val="22"/>
        </w:rPr>
      </w:pPr>
      <w:r>
        <w:rPr>
          <w:noProof/>
        </w:rPr>
        <w:drawing>
          <wp:inline distT="0" distB="0" distL="0" distR="0" wp14:anchorId="06890659" wp14:editId="51C5406C">
            <wp:extent cx="5760720" cy="1131328"/>
            <wp:effectExtent l="0" t="0" r="0" b="0"/>
            <wp:docPr id="1" name="Attēls 2"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2" descr="Attēls, kurā ir teksts&#10;&#10;Apraksts ģenerēts automātiski"/>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131328"/>
                    </a:xfrm>
                    <a:prstGeom prst="rect">
                      <a:avLst/>
                    </a:prstGeom>
                    <a:noFill/>
                    <a:ln>
                      <a:noFill/>
                    </a:ln>
                  </pic:spPr>
                </pic:pic>
              </a:graphicData>
            </a:graphic>
          </wp:inline>
        </w:drawing>
      </w:r>
    </w:p>
    <w:p w14:paraId="0EE8092B" w14:textId="428136A5" w:rsidR="0087512C" w:rsidRDefault="0087512C" w:rsidP="0087512C">
      <w:pPr>
        <w:pBdr>
          <w:bottom w:val="single" w:sz="12" w:space="1" w:color="000000"/>
        </w:pBdr>
        <w:jc w:val="center"/>
        <w:rPr>
          <w:sz w:val="22"/>
          <w:szCs w:val="22"/>
        </w:rPr>
      </w:pPr>
      <w:r>
        <w:rPr>
          <w:sz w:val="22"/>
          <w:szCs w:val="22"/>
        </w:rPr>
        <w:t>LĒMUMS</w:t>
      </w:r>
    </w:p>
    <w:p w14:paraId="734AA7EF" w14:textId="5E492074" w:rsidR="0087512C" w:rsidRDefault="0087512C" w:rsidP="0087512C">
      <w:pPr>
        <w:pBdr>
          <w:bottom w:val="single" w:sz="12" w:space="1" w:color="000000"/>
        </w:pBdr>
        <w:jc w:val="center"/>
        <w:rPr>
          <w:sz w:val="22"/>
          <w:szCs w:val="22"/>
        </w:rPr>
      </w:pPr>
      <w:r>
        <w:rPr>
          <w:sz w:val="22"/>
          <w:szCs w:val="22"/>
        </w:rPr>
        <w:t xml:space="preserve">Cēsīs, </w:t>
      </w:r>
      <w:proofErr w:type="spellStart"/>
      <w:r>
        <w:rPr>
          <w:sz w:val="22"/>
          <w:szCs w:val="22"/>
        </w:rPr>
        <w:t>Cēsu</w:t>
      </w:r>
      <w:proofErr w:type="spellEnd"/>
      <w:r>
        <w:rPr>
          <w:sz w:val="22"/>
          <w:szCs w:val="22"/>
        </w:rPr>
        <w:t xml:space="preserve"> novadā</w:t>
      </w:r>
    </w:p>
    <w:p w14:paraId="59AE932D" w14:textId="2DA119E3" w:rsidR="0087512C" w:rsidRDefault="0087512C" w:rsidP="0087512C">
      <w:pPr>
        <w:pBdr>
          <w:bottom w:val="single" w:sz="12" w:space="1" w:color="000000"/>
        </w:pBdr>
        <w:rPr>
          <w:sz w:val="22"/>
          <w:szCs w:val="22"/>
        </w:rPr>
      </w:pPr>
      <w:r>
        <w:rPr>
          <w:sz w:val="22"/>
          <w:szCs w:val="22"/>
        </w:rPr>
        <w:t>18.06.2026.</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Nr.</w:t>
      </w:r>
      <w:r w:rsidR="00037F2C">
        <w:rPr>
          <w:sz w:val="22"/>
          <w:szCs w:val="22"/>
        </w:rPr>
        <w:t>283</w:t>
      </w:r>
    </w:p>
    <w:p w14:paraId="3C773C6C" w14:textId="77777777" w:rsidR="0087512C" w:rsidRDefault="0087512C" w:rsidP="00920DF2">
      <w:pPr>
        <w:pBdr>
          <w:bottom w:val="single" w:sz="12" w:space="1" w:color="000000"/>
        </w:pBdr>
        <w:jc w:val="right"/>
        <w:rPr>
          <w:sz w:val="22"/>
          <w:szCs w:val="22"/>
        </w:rPr>
      </w:pPr>
    </w:p>
    <w:p w14:paraId="548A61F3" w14:textId="77777777" w:rsidR="00920DF2" w:rsidRDefault="00920DF2" w:rsidP="00920DF2">
      <w:pPr>
        <w:pBdr>
          <w:bottom w:val="single" w:sz="12" w:space="1" w:color="000000"/>
        </w:pBdr>
        <w:jc w:val="center"/>
        <w:rPr>
          <w:b/>
          <w:bCs/>
          <w:sz w:val="22"/>
          <w:szCs w:val="22"/>
        </w:rPr>
      </w:pPr>
      <w:r>
        <w:rPr>
          <w:b/>
          <w:bCs/>
          <w:sz w:val="22"/>
          <w:szCs w:val="22"/>
        </w:rPr>
        <w:t xml:space="preserve">Par </w:t>
      </w:r>
      <w:proofErr w:type="spellStart"/>
      <w:r>
        <w:rPr>
          <w:b/>
          <w:bCs/>
          <w:sz w:val="22"/>
          <w:szCs w:val="22"/>
        </w:rPr>
        <w:t>Cēsu</w:t>
      </w:r>
      <w:proofErr w:type="spellEnd"/>
      <w:r>
        <w:rPr>
          <w:b/>
          <w:bCs/>
          <w:sz w:val="22"/>
          <w:szCs w:val="22"/>
        </w:rPr>
        <w:t xml:space="preserve"> novada pašvaldības interešu </w:t>
      </w:r>
    </w:p>
    <w:p w14:paraId="5BDC7D4B" w14:textId="77777777" w:rsidR="00920DF2" w:rsidRDefault="00920DF2" w:rsidP="00920DF2">
      <w:pPr>
        <w:pBdr>
          <w:bottom w:val="single" w:sz="12" w:space="1" w:color="000000"/>
        </w:pBdr>
        <w:jc w:val="center"/>
        <w:rPr>
          <w:b/>
          <w:bCs/>
          <w:sz w:val="22"/>
          <w:szCs w:val="22"/>
        </w:rPr>
      </w:pPr>
      <w:r>
        <w:rPr>
          <w:b/>
          <w:bCs/>
          <w:sz w:val="22"/>
          <w:szCs w:val="22"/>
        </w:rPr>
        <w:t>izglītības iestādes “</w:t>
      </w:r>
      <w:proofErr w:type="spellStart"/>
      <w:r>
        <w:rPr>
          <w:b/>
          <w:bCs/>
          <w:sz w:val="22"/>
          <w:szCs w:val="22"/>
        </w:rPr>
        <w:t>Cēsu</w:t>
      </w:r>
      <w:proofErr w:type="spellEnd"/>
      <w:r>
        <w:rPr>
          <w:b/>
          <w:bCs/>
          <w:sz w:val="22"/>
          <w:szCs w:val="22"/>
        </w:rPr>
        <w:t xml:space="preserve"> Bērnu un jauniešu centrs” reorganizācijas uzsākšanu</w:t>
      </w:r>
    </w:p>
    <w:p w14:paraId="673B0AC1" w14:textId="4A9388C1" w:rsidR="005F3B83" w:rsidRDefault="005F3B83" w:rsidP="005F3B83">
      <w:pPr>
        <w:jc w:val="center"/>
        <w:rPr>
          <w:sz w:val="22"/>
          <w:szCs w:val="22"/>
        </w:rPr>
      </w:pPr>
      <w:r>
        <w:rPr>
          <w:sz w:val="22"/>
          <w:szCs w:val="22"/>
        </w:rPr>
        <w:t xml:space="preserve">Ziņo </w:t>
      </w:r>
      <w:proofErr w:type="spellStart"/>
      <w:r>
        <w:rPr>
          <w:sz w:val="22"/>
          <w:szCs w:val="22"/>
        </w:rPr>
        <w:t>J.Rozenbergs</w:t>
      </w:r>
      <w:proofErr w:type="spellEnd"/>
      <w:r>
        <w:rPr>
          <w:sz w:val="22"/>
          <w:szCs w:val="22"/>
        </w:rPr>
        <w:t>, domes priekšsēdētājs</w:t>
      </w:r>
    </w:p>
    <w:p w14:paraId="49F663AB" w14:textId="77777777" w:rsidR="005F3B83" w:rsidRDefault="005F3B83" w:rsidP="005F3B83">
      <w:pPr>
        <w:jc w:val="both"/>
        <w:rPr>
          <w:sz w:val="22"/>
          <w:szCs w:val="22"/>
        </w:rPr>
      </w:pPr>
    </w:p>
    <w:p w14:paraId="0801E260" w14:textId="5F188014" w:rsidR="00920DF2" w:rsidRDefault="00920DF2" w:rsidP="005F3B83">
      <w:pPr>
        <w:jc w:val="both"/>
        <w:rPr>
          <w:sz w:val="22"/>
          <w:szCs w:val="22"/>
        </w:rPr>
      </w:pPr>
      <w:r>
        <w:rPr>
          <w:sz w:val="22"/>
          <w:szCs w:val="22"/>
        </w:rPr>
        <w:t xml:space="preserve">  Ar </w:t>
      </w:r>
      <w:proofErr w:type="spellStart"/>
      <w:r>
        <w:rPr>
          <w:sz w:val="22"/>
          <w:szCs w:val="22"/>
        </w:rPr>
        <w:t>Cēsu</w:t>
      </w:r>
      <w:proofErr w:type="spellEnd"/>
      <w:r>
        <w:rPr>
          <w:sz w:val="22"/>
          <w:szCs w:val="22"/>
        </w:rPr>
        <w:t xml:space="preserve"> novada pašvaldības 2026.gada 28.maija lēmumu “Par darba grupas izveidi jaunatnes lietu pārvaldības modeļa pilnveidei </w:t>
      </w:r>
      <w:proofErr w:type="spellStart"/>
      <w:r>
        <w:rPr>
          <w:sz w:val="22"/>
          <w:szCs w:val="22"/>
        </w:rPr>
        <w:t>Cēsu</w:t>
      </w:r>
      <w:proofErr w:type="spellEnd"/>
      <w:r>
        <w:rPr>
          <w:sz w:val="22"/>
          <w:szCs w:val="22"/>
        </w:rPr>
        <w:t xml:space="preserve"> novadā”, darba grupa ir veikusi lietderības </w:t>
      </w:r>
      <w:proofErr w:type="spellStart"/>
      <w:r>
        <w:rPr>
          <w:sz w:val="22"/>
          <w:szCs w:val="22"/>
        </w:rPr>
        <w:t>izvērtējumu</w:t>
      </w:r>
      <w:proofErr w:type="spellEnd"/>
      <w:r>
        <w:rPr>
          <w:sz w:val="22"/>
          <w:szCs w:val="22"/>
        </w:rPr>
        <w:t xml:space="preserve">, lai nodrošinātu pieejamu, profesionālu, kvalitatīvu un efektīvu darba ar jaunatni īstenošanu </w:t>
      </w:r>
      <w:proofErr w:type="spellStart"/>
      <w:r>
        <w:rPr>
          <w:sz w:val="22"/>
          <w:szCs w:val="22"/>
        </w:rPr>
        <w:t>Cēsu</w:t>
      </w:r>
      <w:proofErr w:type="spellEnd"/>
      <w:r>
        <w:rPr>
          <w:sz w:val="22"/>
          <w:szCs w:val="22"/>
        </w:rPr>
        <w:t xml:space="preserve"> novada pašvaldībā, stiprinātu vienotu darba ar jaunatni pārvaldības sistēmu </w:t>
      </w:r>
      <w:proofErr w:type="spellStart"/>
      <w:r>
        <w:rPr>
          <w:sz w:val="22"/>
          <w:szCs w:val="22"/>
        </w:rPr>
        <w:t>Cēsu</w:t>
      </w:r>
      <w:proofErr w:type="spellEnd"/>
      <w:r>
        <w:rPr>
          <w:sz w:val="22"/>
          <w:szCs w:val="22"/>
        </w:rPr>
        <w:t xml:space="preserve"> novadā un nodrošinātu jaunatnes politikas plānošanas, koordinēšanas un īstenošanas sasaisti ar pašvaldības centrālās pārvaldes procesiem. Darba grupa nonāca pie secinājuma, ka viens no iespējamajiem risinājumiem ir veikt </w:t>
      </w:r>
      <w:proofErr w:type="spellStart"/>
      <w:r w:rsidRPr="00DF77BE">
        <w:rPr>
          <w:sz w:val="22"/>
          <w:szCs w:val="22"/>
        </w:rPr>
        <w:t>Cēsu</w:t>
      </w:r>
      <w:proofErr w:type="spellEnd"/>
      <w:r w:rsidRPr="00DF77BE">
        <w:rPr>
          <w:sz w:val="22"/>
          <w:szCs w:val="22"/>
        </w:rPr>
        <w:t xml:space="preserve"> Bērnu un jauniešu centra (kas ir </w:t>
      </w:r>
      <w:proofErr w:type="spellStart"/>
      <w:r w:rsidRPr="00DF77BE">
        <w:rPr>
          <w:sz w:val="22"/>
          <w:szCs w:val="22"/>
        </w:rPr>
        <w:t>Cēsu</w:t>
      </w:r>
      <w:proofErr w:type="spellEnd"/>
      <w:r w:rsidRPr="00DF77BE">
        <w:rPr>
          <w:sz w:val="22"/>
          <w:szCs w:val="22"/>
        </w:rPr>
        <w:t xml:space="preserve"> novada pašvaldības interešu izglītības iestāde)</w:t>
      </w:r>
      <w:r>
        <w:rPr>
          <w:sz w:val="22"/>
          <w:szCs w:val="22"/>
        </w:rPr>
        <w:t xml:space="preserve"> reorganizāciju, </w:t>
      </w:r>
      <w:r w:rsidRPr="009B7B96">
        <w:rPr>
          <w:sz w:val="22"/>
          <w:szCs w:val="22"/>
        </w:rPr>
        <w:t xml:space="preserve">nododot </w:t>
      </w:r>
      <w:r>
        <w:rPr>
          <w:sz w:val="22"/>
          <w:szCs w:val="22"/>
        </w:rPr>
        <w:t xml:space="preserve">tā </w:t>
      </w:r>
      <w:r w:rsidRPr="009B7B96">
        <w:rPr>
          <w:sz w:val="22"/>
          <w:szCs w:val="22"/>
        </w:rPr>
        <w:t xml:space="preserve">struktūrvienību </w:t>
      </w:r>
      <w:r>
        <w:rPr>
          <w:sz w:val="22"/>
          <w:szCs w:val="22"/>
        </w:rPr>
        <w:t xml:space="preserve">- Jaunatnes lietu nodaļa – </w:t>
      </w:r>
      <w:proofErr w:type="spellStart"/>
      <w:r>
        <w:rPr>
          <w:sz w:val="22"/>
          <w:szCs w:val="22"/>
        </w:rPr>
        <w:t>Cēsu</w:t>
      </w:r>
      <w:proofErr w:type="spellEnd"/>
      <w:r>
        <w:rPr>
          <w:sz w:val="22"/>
          <w:szCs w:val="22"/>
        </w:rPr>
        <w:t xml:space="preserve"> novada Centrālajai administrācijai (skat. Pielikumā pievienoto darba grupas vadītāja apstiprināto paskaidrojuma rakstu).</w:t>
      </w:r>
    </w:p>
    <w:p w14:paraId="4B56318D" w14:textId="43AB7471" w:rsidR="00920DF2" w:rsidRDefault="00920DF2" w:rsidP="00920DF2">
      <w:pPr>
        <w:jc w:val="both"/>
        <w:rPr>
          <w:sz w:val="22"/>
          <w:szCs w:val="22"/>
        </w:rPr>
      </w:pPr>
      <w:r>
        <w:rPr>
          <w:sz w:val="22"/>
          <w:szCs w:val="22"/>
        </w:rPr>
        <w:t xml:space="preserve">    Pamatojoties uz Pašvaldību likuma 4. panta pirmās daļas 8. punktu un 10. panta pirmās daļas 8. punktu, Valsts pārvaldes iekārtas likuma 15. panta trešās daļas 3.punktu un 4.punktu, 27. pantu un 30. panta otro daļu, Izglītības likuma 23.panta otro un piekto daļu, Jaunatnes likuma 5. panta pirmo un otro daļu, </w:t>
      </w:r>
      <w:proofErr w:type="spellStart"/>
      <w:r>
        <w:rPr>
          <w:sz w:val="22"/>
          <w:szCs w:val="22"/>
        </w:rPr>
        <w:t>Cēsu</w:t>
      </w:r>
      <w:proofErr w:type="spellEnd"/>
      <w:r>
        <w:rPr>
          <w:sz w:val="22"/>
          <w:szCs w:val="22"/>
        </w:rPr>
        <w:t xml:space="preserve"> novada domes 2023. gada 9. novembra lēmumu Nr. 580 “Par plānošanas dokumenta “</w:t>
      </w:r>
      <w:proofErr w:type="spellStart"/>
      <w:r>
        <w:rPr>
          <w:sz w:val="22"/>
          <w:szCs w:val="22"/>
        </w:rPr>
        <w:t>Cēsu</w:t>
      </w:r>
      <w:proofErr w:type="spellEnd"/>
      <w:r>
        <w:rPr>
          <w:sz w:val="22"/>
          <w:szCs w:val="22"/>
        </w:rPr>
        <w:t xml:space="preserve"> novada Jaunatnes politikas stratēģija 2024.–2028. gadam” apstiprināšanu”, kā arī ievērojot </w:t>
      </w:r>
      <w:proofErr w:type="spellStart"/>
      <w:r>
        <w:rPr>
          <w:sz w:val="22"/>
          <w:szCs w:val="22"/>
        </w:rPr>
        <w:t>Cēsu</w:t>
      </w:r>
      <w:proofErr w:type="spellEnd"/>
      <w:r>
        <w:rPr>
          <w:sz w:val="22"/>
          <w:szCs w:val="22"/>
        </w:rPr>
        <w:t xml:space="preserve"> novada domes Izglītības, kultūras, sporta un jaunatnes lietu komitejas 2026. gada 4. jūnija atzinumu (prot. Nr.6) un </w:t>
      </w:r>
      <w:proofErr w:type="spellStart"/>
      <w:r>
        <w:rPr>
          <w:sz w:val="22"/>
          <w:szCs w:val="22"/>
        </w:rPr>
        <w:t>Cēsu</w:t>
      </w:r>
      <w:proofErr w:type="spellEnd"/>
      <w:r>
        <w:rPr>
          <w:sz w:val="22"/>
          <w:szCs w:val="22"/>
        </w:rPr>
        <w:t xml:space="preserve"> novada domes Finanšu komitejas 2026. gada 11.jūnija atzinumu (prot. Nr.7), </w:t>
      </w:r>
      <w:proofErr w:type="spellStart"/>
      <w:r>
        <w:rPr>
          <w:sz w:val="22"/>
          <w:szCs w:val="22"/>
        </w:rPr>
        <w:t>Cēsu</w:t>
      </w:r>
      <w:proofErr w:type="spellEnd"/>
      <w:r>
        <w:rPr>
          <w:sz w:val="22"/>
          <w:szCs w:val="22"/>
        </w:rPr>
        <w:t xml:space="preserve"> novada dome</w:t>
      </w:r>
      <w:r w:rsidR="00B54316">
        <w:rPr>
          <w:sz w:val="22"/>
          <w:szCs w:val="22"/>
        </w:rPr>
        <w:t xml:space="preserve">, ar </w:t>
      </w:r>
      <w:r w:rsidR="00B54316" w:rsidRPr="00B54316">
        <w:rPr>
          <w:sz w:val="22"/>
          <w:szCs w:val="22"/>
          <w:lang w:val="lv-LV"/>
        </w:rPr>
        <w:t>19</w:t>
      </w:r>
      <w:r w:rsidR="00B54316" w:rsidRPr="00B54316">
        <w:rPr>
          <w:sz w:val="22"/>
          <w:szCs w:val="22"/>
          <w:lang w:val="lv-LV"/>
        </w:rPr>
        <w:t xml:space="preserve"> balsīm</w:t>
      </w:r>
      <w:r w:rsidR="00B54316" w:rsidRPr="00B54316">
        <w:rPr>
          <w:sz w:val="22"/>
          <w:szCs w:val="22"/>
          <w:lang w:val="lv-LV"/>
        </w:rPr>
        <w:t xml:space="preserve"> - par (Atis </w:t>
      </w:r>
      <w:proofErr w:type="spellStart"/>
      <w:r w:rsidR="00B54316" w:rsidRPr="00B54316">
        <w:rPr>
          <w:sz w:val="22"/>
          <w:szCs w:val="22"/>
          <w:lang w:val="lv-LV"/>
        </w:rPr>
        <w:t>Egliņš</w:t>
      </w:r>
      <w:proofErr w:type="spellEnd"/>
      <w:r w:rsidR="00B54316" w:rsidRPr="00B54316">
        <w:rPr>
          <w:sz w:val="22"/>
          <w:szCs w:val="22"/>
          <w:lang w:val="lv-LV"/>
        </w:rPr>
        <w:t xml:space="preserve">-Eglītis, Elīna </w:t>
      </w:r>
      <w:proofErr w:type="spellStart"/>
      <w:r w:rsidR="00B54316" w:rsidRPr="00B54316">
        <w:rPr>
          <w:sz w:val="22"/>
          <w:szCs w:val="22"/>
          <w:lang w:val="lv-LV"/>
        </w:rPr>
        <w:t>Stapulone</w:t>
      </w:r>
      <w:proofErr w:type="spellEnd"/>
      <w:r w:rsidR="00B54316" w:rsidRPr="00B54316">
        <w:rPr>
          <w:sz w:val="22"/>
          <w:szCs w:val="22"/>
          <w:lang w:val="lv-LV"/>
        </w:rPr>
        <w:t xml:space="preserve">, Ella </w:t>
      </w:r>
      <w:proofErr w:type="spellStart"/>
      <w:r w:rsidR="00B54316" w:rsidRPr="00B54316">
        <w:rPr>
          <w:sz w:val="22"/>
          <w:szCs w:val="22"/>
          <w:lang w:val="lv-LV"/>
        </w:rPr>
        <w:t>Frīdvalde</w:t>
      </w:r>
      <w:proofErr w:type="spellEnd"/>
      <w:r w:rsidR="00B54316" w:rsidRPr="00B54316">
        <w:rPr>
          <w:sz w:val="22"/>
          <w:szCs w:val="22"/>
          <w:lang w:val="lv-LV"/>
        </w:rPr>
        <w:t xml:space="preserve">-Andersone, Erlends </w:t>
      </w:r>
      <w:proofErr w:type="spellStart"/>
      <w:r w:rsidR="00B54316" w:rsidRPr="00B54316">
        <w:rPr>
          <w:sz w:val="22"/>
          <w:szCs w:val="22"/>
          <w:lang w:val="lv-LV"/>
        </w:rPr>
        <w:t>Geruļskis</w:t>
      </w:r>
      <w:proofErr w:type="spellEnd"/>
      <w:r w:rsidR="00B54316" w:rsidRPr="00B54316">
        <w:rPr>
          <w:sz w:val="22"/>
          <w:szCs w:val="22"/>
          <w:lang w:val="lv-LV"/>
        </w:rPr>
        <w:t xml:space="preserve">, Evita </w:t>
      </w:r>
      <w:proofErr w:type="spellStart"/>
      <w:r w:rsidR="00B54316" w:rsidRPr="00B54316">
        <w:rPr>
          <w:sz w:val="22"/>
          <w:szCs w:val="22"/>
          <w:lang w:val="lv-LV"/>
        </w:rPr>
        <w:t>Šīrante</w:t>
      </w:r>
      <w:proofErr w:type="spellEnd"/>
      <w:r w:rsidR="00B54316" w:rsidRPr="00B54316">
        <w:rPr>
          <w:sz w:val="22"/>
          <w:szCs w:val="22"/>
          <w:lang w:val="lv-LV"/>
        </w:rPr>
        <w:t xml:space="preserve">, Ēriks </w:t>
      </w:r>
      <w:proofErr w:type="spellStart"/>
      <w:r w:rsidR="00B54316" w:rsidRPr="00B54316">
        <w:rPr>
          <w:sz w:val="22"/>
          <w:szCs w:val="22"/>
          <w:lang w:val="lv-LV"/>
        </w:rPr>
        <w:t>Bauers</w:t>
      </w:r>
      <w:proofErr w:type="spellEnd"/>
      <w:r w:rsidR="00B54316" w:rsidRPr="00B54316">
        <w:rPr>
          <w:sz w:val="22"/>
          <w:szCs w:val="22"/>
          <w:lang w:val="lv-LV"/>
        </w:rPr>
        <w:t xml:space="preserve">, Guntis </w:t>
      </w:r>
      <w:proofErr w:type="spellStart"/>
      <w:r w:rsidR="00B54316" w:rsidRPr="00B54316">
        <w:rPr>
          <w:sz w:val="22"/>
          <w:szCs w:val="22"/>
          <w:lang w:val="lv-LV"/>
        </w:rPr>
        <w:t>Grosbergs</w:t>
      </w:r>
      <w:proofErr w:type="spellEnd"/>
      <w:r w:rsidR="00B54316" w:rsidRPr="00B54316">
        <w:rPr>
          <w:sz w:val="22"/>
          <w:szCs w:val="22"/>
          <w:lang w:val="lv-LV"/>
        </w:rPr>
        <w:t xml:space="preserve">, Indriķis Putniņš, Inese </w:t>
      </w:r>
      <w:proofErr w:type="spellStart"/>
      <w:r w:rsidR="00B54316" w:rsidRPr="00B54316">
        <w:rPr>
          <w:sz w:val="22"/>
          <w:szCs w:val="22"/>
          <w:lang w:val="lv-LV"/>
        </w:rPr>
        <w:t>Suija-Markova</w:t>
      </w:r>
      <w:proofErr w:type="spellEnd"/>
      <w:r w:rsidR="00B54316" w:rsidRPr="00B54316">
        <w:rPr>
          <w:sz w:val="22"/>
          <w:szCs w:val="22"/>
          <w:lang w:val="lv-LV"/>
        </w:rPr>
        <w:t xml:space="preserve">, Ivo Rode, Jānis Gabrāns, Jānis Goba, Jānis Kārkliņš, Jānis </w:t>
      </w:r>
      <w:proofErr w:type="spellStart"/>
      <w:r w:rsidR="00B54316" w:rsidRPr="00B54316">
        <w:rPr>
          <w:sz w:val="22"/>
          <w:szCs w:val="22"/>
          <w:lang w:val="lv-LV"/>
        </w:rPr>
        <w:t>Mičulis</w:t>
      </w:r>
      <w:proofErr w:type="spellEnd"/>
      <w:r w:rsidR="00B54316" w:rsidRPr="00B54316">
        <w:rPr>
          <w:sz w:val="22"/>
          <w:szCs w:val="22"/>
          <w:lang w:val="lv-LV"/>
        </w:rPr>
        <w:t xml:space="preserve">, Jānis Plūme, Jānis Rozenbergs, Laimis Šāvējs, Māris Šķesteris, Mārtiņš </w:t>
      </w:r>
      <w:proofErr w:type="spellStart"/>
      <w:r w:rsidR="00B54316" w:rsidRPr="00B54316">
        <w:rPr>
          <w:sz w:val="22"/>
          <w:szCs w:val="22"/>
          <w:lang w:val="lv-LV"/>
        </w:rPr>
        <w:t>Šteins</w:t>
      </w:r>
      <w:proofErr w:type="spellEnd"/>
      <w:r w:rsidR="00B54316" w:rsidRPr="00B54316">
        <w:rPr>
          <w:sz w:val="22"/>
          <w:szCs w:val="22"/>
          <w:lang w:val="lv-LV"/>
        </w:rPr>
        <w:t>) ,  pret nav,  atturas nav,</w:t>
      </w:r>
      <w:r w:rsidR="00B54316" w:rsidRPr="00F31E26">
        <w:rPr>
          <w:sz w:val="24"/>
          <w:szCs w:val="24"/>
          <w:lang w:val="lv-LV"/>
        </w:rPr>
        <w:t xml:space="preserve"> </w:t>
      </w:r>
      <w:r>
        <w:rPr>
          <w:sz w:val="22"/>
          <w:szCs w:val="22"/>
        </w:rPr>
        <w:t xml:space="preserve"> nolemj:</w:t>
      </w:r>
    </w:p>
    <w:p w14:paraId="44B7BC4C" w14:textId="77777777" w:rsidR="00920DF2" w:rsidRPr="00DE35FF" w:rsidRDefault="00920DF2" w:rsidP="00920DF2">
      <w:pPr>
        <w:numPr>
          <w:ilvl w:val="0"/>
          <w:numId w:val="1"/>
        </w:numPr>
        <w:jc w:val="both"/>
        <w:rPr>
          <w:sz w:val="22"/>
          <w:szCs w:val="22"/>
        </w:rPr>
      </w:pPr>
      <w:r>
        <w:rPr>
          <w:sz w:val="22"/>
          <w:szCs w:val="22"/>
        </w:rPr>
        <w:t xml:space="preserve">Reorganizēt </w:t>
      </w:r>
      <w:proofErr w:type="spellStart"/>
      <w:r>
        <w:rPr>
          <w:sz w:val="22"/>
          <w:szCs w:val="22"/>
        </w:rPr>
        <w:t>Cēsu</w:t>
      </w:r>
      <w:proofErr w:type="spellEnd"/>
      <w:r>
        <w:rPr>
          <w:sz w:val="22"/>
          <w:szCs w:val="22"/>
        </w:rPr>
        <w:t xml:space="preserve"> Bērnu un jauniešu centru, nododot tā struktūrvienību - Jaunatnes lietu nodaļa – un tās kompetencē esošās funkcijas un pārvaldes uzdevumus </w:t>
      </w:r>
      <w:proofErr w:type="spellStart"/>
      <w:r>
        <w:rPr>
          <w:sz w:val="22"/>
          <w:szCs w:val="22"/>
        </w:rPr>
        <w:t>Cēsu</w:t>
      </w:r>
      <w:proofErr w:type="spellEnd"/>
      <w:r>
        <w:rPr>
          <w:sz w:val="22"/>
          <w:szCs w:val="22"/>
        </w:rPr>
        <w:t xml:space="preserve"> novada Centrālajai administrācijai.</w:t>
      </w:r>
    </w:p>
    <w:p w14:paraId="57BF93CA" w14:textId="77777777" w:rsidR="00920DF2" w:rsidRDefault="00920DF2" w:rsidP="00920DF2">
      <w:pPr>
        <w:numPr>
          <w:ilvl w:val="0"/>
          <w:numId w:val="1"/>
        </w:numPr>
        <w:jc w:val="both"/>
        <w:rPr>
          <w:sz w:val="22"/>
          <w:szCs w:val="22"/>
        </w:rPr>
      </w:pPr>
      <w:r>
        <w:rPr>
          <w:sz w:val="22"/>
          <w:szCs w:val="22"/>
        </w:rPr>
        <w:t xml:space="preserve">Noteikt, ka </w:t>
      </w:r>
      <w:proofErr w:type="spellStart"/>
      <w:r>
        <w:rPr>
          <w:sz w:val="22"/>
          <w:szCs w:val="22"/>
        </w:rPr>
        <w:t>Cēsu</w:t>
      </w:r>
      <w:proofErr w:type="spellEnd"/>
      <w:r>
        <w:rPr>
          <w:sz w:val="22"/>
          <w:szCs w:val="22"/>
        </w:rPr>
        <w:t xml:space="preserve"> novada Centrālā administrācija ir to </w:t>
      </w:r>
      <w:proofErr w:type="spellStart"/>
      <w:r>
        <w:rPr>
          <w:sz w:val="22"/>
          <w:szCs w:val="22"/>
        </w:rPr>
        <w:t>Cēsu</w:t>
      </w:r>
      <w:proofErr w:type="spellEnd"/>
      <w:r>
        <w:rPr>
          <w:sz w:val="22"/>
          <w:szCs w:val="22"/>
        </w:rPr>
        <w:t xml:space="preserve"> Bērnu un jauniešu centra tiesību, saistību, personāla, finanšu līdzekļu, dokumentācijas, lietvedības, projektu, sadarbības vienošanos un citu ar jaunatnes politikas plānošanu, īstenošanu un darba ar jaunatni nodrošināšanu saistīto resursu pārņēmēja, ciktāl normatīvie akti un </w:t>
      </w:r>
      <w:proofErr w:type="spellStart"/>
      <w:r>
        <w:rPr>
          <w:sz w:val="22"/>
          <w:szCs w:val="22"/>
        </w:rPr>
        <w:t>Cēsu</w:t>
      </w:r>
      <w:proofErr w:type="spellEnd"/>
      <w:r>
        <w:rPr>
          <w:sz w:val="22"/>
          <w:szCs w:val="22"/>
        </w:rPr>
        <w:t xml:space="preserve"> novada domes lēmumi nenosaka citādi.</w:t>
      </w:r>
    </w:p>
    <w:p w14:paraId="6B95809A" w14:textId="567EB389" w:rsidR="00920DF2" w:rsidRDefault="00920DF2" w:rsidP="00920DF2">
      <w:pPr>
        <w:numPr>
          <w:ilvl w:val="0"/>
          <w:numId w:val="1"/>
        </w:numPr>
        <w:jc w:val="both"/>
        <w:rPr>
          <w:sz w:val="22"/>
          <w:szCs w:val="22"/>
        </w:rPr>
      </w:pPr>
      <w:r>
        <w:rPr>
          <w:sz w:val="22"/>
          <w:szCs w:val="22"/>
        </w:rPr>
        <w:t xml:space="preserve">Uzdot </w:t>
      </w:r>
      <w:proofErr w:type="spellStart"/>
      <w:r w:rsidRPr="003723F2">
        <w:rPr>
          <w:sz w:val="22"/>
          <w:szCs w:val="22"/>
        </w:rPr>
        <w:t>Cēsu</w:t>
      </w:r>
      <w:proofErr w:type="spellEnd"/>
      <w:r w:rsidRPr="003723F2">
        <w:rPr>
          <w:sz w:val="22"/>
          <w:szCs w:val="22"/>
        </w:rPr>
        <w:t xml:space="preserve"> novada pašvaldības izpilddirektor</w:t>
      </w:r>
      <w:r>
        <w:rPr>
          <w:sz w:val="22"/>
          <w:szCs w:val="22"/>
        </w:rPr>
        <w:t>ei</w:t>
      </w:r>
      <w:r w:rsidRPr="003723F2">
        <w:rPr>
          <w:sz w:val="22"/>
          <w:szCs w:val="22"/>
        </w:rPr>
        <w:t xml:space="preserve"> </w:t>
      </w:r>
      <w:r>
        <w:rPr>
          <w:sz w:val="22"/>
          <w:szCs w:val="22"/>
        </w:rPr>
        <w:t>Līgai Mednei ne vēlāk kā līdz 2026.gada 3.j</w:t>
      </w:r>
      <w:r w:rsidR="0099359D">
        <w:rPr>
          <w:sz w:val="22"/>
          <w:szCs w:val="22"/>
        </w:rPr>
        <w:t>ū</w:t>
      </w:r>
      <w:r>
        <w:rPr>
          <w:sz w:val="22"/>
          <w:szCs w:val="22"/>
        </w:rPr>
        <w:t xml:space="preserve">lijam nodrošināt </w:t>
      </w:r>
      <w:proofErr w:type="spellStart"/>
      <w:r>
        <w:rPr>
          <w:sz w:val="22"/>
          <w:szCs w:val="22"/>
        </w:rPr>
        <w:t>Cēsu</w:t>
      </w:r>
      <w:proofErr w:type="spellEnd"/>
      <w:r>
        <w:rPr>
          <w:sz w:val="22"/>
          <w:szCs w:val="22"/>
        </w:rPr>
        <w:t xml:space="preserve"> bērnu un jauniešu centra reorganizācijas plāna izstrādi, paredzot attiecīgus termiņus un atbildīgos pašvaldību darbiniekus par reorganizācijas darbību izpildi, kā arī apstiprināt izstrādāto reorganizācijas plānu un sekot tā īstenošanai. </w:t>
      </w:r>
    </w:p>
    <w:p w14:paraId="61737414" w14:textId="77777777" w:rsidR="00920DF2" w:rsidRDefault="00920DF2" w:rsidP="00920DF2">
      <w:pPr>
        <w:numPr>
          <w:ilvl w:val="0"/>
          <w:numId w:val="1"/>
        </w:numPr>
        <w:jc w:val="both"/>
        <w:rPr>
          <w:sz w:val="22"/>
          <w:szCs w:val="22"/>
        </w:rPr>
      </w:pPr>
      <w:r>
        <w:rPr>
          <w:sz w:val="22"/>
          <w:szCs w:val="22"/>
        </w:rPr>
        <w:t xml:space="preserve">Uzdot </w:t>
      </w:r>
      <w:proofErr w:type="spellStart"/>
      <w:r>
        <w:rPr>
          <w:sz w:val="22"/>
          <w:szCs w:val="22"/>
        </w:rPr>
        <w:t>Cēsu</w:t>
      </w:r>
      <w:proofErr w:type="spellEnd"/>
      <w:r>
        <w:rPr>
          <w:sz w:val="22"/>
          <w:szCs w:val="22"/>
        </w:rPr>
        <w:t xml:space="preserve"> Bērnu un jauniešu centra </w:t>
      </w:r>
      <w:r w:rsidRPr="003723F2">
        <w:rPr>
          <w:sz w:val="22"/>
          <w:szCs w:val="22"/>
        </w:rPr>
        <w:t>direktor</w:t>
      </w:r>
      <w:r>
        <w:rPr>
          <w:sz w:val="22"/>
          <w:szCs w:val="22"/>
        </w:rPr>
        <w:t>am</w:t>
      </w:r>
      <w:r w:rsidRPr="003723F2">
        <w:rPr>
          <w:sz w:val="22"/>
          <w:szCs w:val="22"/>
        </w:rPr>
        <w:t xml:space="preserve"> </w:t>
      </w:r>
      <w:r>
        <w:rPr>
          <w:sz w:val="22"/>
          <w:szCs w:val="22"/>
        </w:rPr>
        <w:t>Jānim Vītolam informēt Izglītības un zinātnes ministriju par reorganizāciju un saņemt tās saskaņojumu likumā noteiktajā kārtībā.</w:t>
      </w:r>
    </w:p>
    <w:p w14:paraId="2538FEE8" w14:textId="77777777" w:rsidR="00920DF2" w:rsidRPr="00621B77" w:rsidRDefault="00920DF2" w:rsidP="00920DF2">
      <w:pPr>
        <w:numPr>
          <w:ilvl w:val="0"/>
          <w:numId w:val="1"/>
        </w:numPr>
        <w:jc w:val="both"/>
        <w:rPr>
          <w:sz w:val="22"/>
          <w:szCs w:val="22"/>
        </w:rPr>
      </w:pPr>
      <w:r w:rsidRPr="003723F2">
        <w:rPr>
          <w:sz w:val="22"/>
          <w:szCs w:val="22"/>
        </w:rPr>
        <w:t xml:space="preserve">Noteikt, ka </w:t>
      </w:r>
      <w:proofErr w:type="spellStart"/>
      <w:r>
        <w:rPr>
          <w:sz w:val="22"/>
          <w:szCs w:val="22"/>
        </w:rPr>
        <w:t>Cēsu</w:t>
      </w:r>
      <w:proofErr w:type="spellEnd"/>
      <w:r>
        <w:rPr>
          <w:sz w:val="22"/>
          <w:szCs w:val="22"/>
        </w:rPr>
        <w:t xml:space="preserve"> Bērnu un jauniešu centra </w:t>
      </w:r>
      <w:r w:rsidRPr="003723F2">
        <w:rPr>
          <w:sz w:val="22"/>
          <w:szCs w:val="22"/>
        </w:rPr>
        <w:t>reorganiz</w:t>
      </w:r>
      <w:r>
        <w:rPr>
          <w:sz w:val="22"/>
          <w:szCs w:val="22"/>
        </w:rPr>
        <w:t>ācija tiek pabeigta ne vēlāk kā</w:t>
      </w:r>
      <w:r w:rsidRPr="003723F2">
        <w:rPr>
          <w:sz w:val="22"/>
          <w:szCs w:val="22"/>
        </w:rPr>
        <w:t xml:space="preserve"> līdz 202</w:t>
      </w:r>
      <w:r>
        <w:rPr>
          <w:sz w:val="22"/>
          <w:szCs w:val="22"/>
        </w:rPr>
        <w:t>6</w:t>
      </w:r>
      <w:r w:rsidRPr="003723F2">
        <w:rPr>
          <w:sz w:val="22"/>
          <w:szCs w:val="22"/>
        </w:rPr>
        <w:t xml:space="preserve">. gada </w:t>
      </w:r>
      <w:r>
        <w:rPr>
          <w:sz w:val="22"/>
          <w:szCs w:val="22"/>
        </w:rPr>
        <w:t>3</w:t>
      </w:r>
      <w:r w:rsidRPr="003723F2">
        <w:rPr>
          <w:sz w:val="22"/>
          <w:szCs w:val="22"/>
        </w:rPr>
        <w:t xml:space="preserve">1. </w:t>
      </w:r>
      <w:r>
        <w:rPr>
          <w:sz w:val="22"/>
          <w:szCs w:val="22"/>
        </w:rPr>
        <w:t>decemb</w:t>
      </w:r>
      <w:r w:rsidRPr="003723F2">
        <w:rPr>
          <w:sz w:val="22"/>
          <w:szCs w:val="22"/>
        </w:rPr>
        <w:t>rim.</w:t>
      </w:r>
    </w:p>
    <w:p w14:paraId="1697C361" w14:textId="77777777" w:rsidR="00920DF2" w:rsidRPr="004B213B" w:rsidRDefault="00920DF2" w:rsidP="0095695F">
      <w:pPr>
        <w:numPr>
          <w:ilvl w:val="0"/>
          <w:numId w:val="1"/>
        </w:numPr>
        <w:jc w:val="both"/>
        <w:rPr>
          <w:sz w:val="22"/>
          <w:szCs w:val="22"/>
        </w:rPr>
      </w:pPr>
      <w:r>
        <w:rPr>
          <w:sz w:val="22"/>
          <w:szCs w:val="22"/>
        </w:rPr>
        <w:t xml:space="preserve">Kontroli par lēmuma izpildi uzdot </w:t>
      </w:r>
      <w:proofErr w:type="spellStart"/>
      <w:r>
        <w:rPr>
          <w:sz w:val="22"/>
          <w:szCs w:val="22"/>
        </w:rPr>
        <w:t>Cēsu</w:t>
      </w:r>
      <w:proofErr w:type="spellEnd"/>
      <w:r>
        <w:rPr>
          <w:sz w:val="22"/>
          <w:szCs w:val="22"/>
        </w:rPr>
        <w:t xml:space="preserve"> novada pašvaldības Domes priekšsēdētāja vietniekam Atim </w:t>
      </w:r>
      <w:proofErr w:type="spellStart"/>
      <w:r>
        <w:rPr>
          <w:sz w:val="22"/>
          <w:szCs w:val="22"/>
        </w:rPr>
        <w:t>Egliņam</w:t>
      </w:r>
      <w:proofErr w:type="spellEnd"/>
      <w:r>
        <w:rPr>
          <w:sz w:val="22"/>
          <w:szCs w:val="22"/>
        </w:rPr>
        <w:t>-Eglītim.</w:t>
      </w:r>
    </w:p>
    <w:p w14:paraId="572F2373" w14:textId="77777777" w:rsidR="00920DF2" w:rsidRDefault="00920DF2" w:rsidP="0095695F">
      <w:pPr>
        <w:jc w:val="both"/>
        <w:rPr>
          <w:sz w:val="22"/>
          <w:szCs w:val="22"/>
        </w:rPr>
      </w:pPr>
    </w:p>
    <w:p w14:paraId="20B721CB" w14:textId="77777777" w:rsidR="0095695F" w:rsidRPr="0095695F" w:rsidRDefault="0095695F" w:rsidP="0095695F">
      <w:pPr>
        <w:rPr>
          <w:iCs/>
          <w:sz w:val="22"/>
          <w:szCs w:val="22"/>
        </w:rPr>
      </w:pPr>
      <w:proofErr w:type="spellStart"/>
      <w:r w:rsidRPr="0095695F">
        <w:rPr>
          <w:iCs/>
          <w:sz w:val="22"/>
          <w:szCs w:val="22"/>
        </w:rPr>
        <w:t>Cēsu</w:t>
      </w:r>
      <w:proofErr w:type="spellEnd"/>
      <w:r w:rsidRPr="0095695F">
        <w:rPr>
          <w:iCs/>
          <w:sz w:val="22"/>
          <w:szCs w:val="22"/>
        </w:rPr>
        <w:t xml:space="preserve"> novada domes priekšsēdētājs</w:t>
      </w:r>
      <w:r w:rsidRPr="0095695F">
        <w:rPr>
          <w:iCs/>
          <w:sz w:val="22"/>
          <w:szCs w:val="22"/>
        </w:rPr>
        <w:tab/>
        <w:t xml:space="preserve"> </w:t>
      </w:r>
      <w:r w:rsidRPr="0095695F">
        <w:rPr>
          <w:iCs/>
          <w:sz w:val="22"/>
          <w:szCs w:val="22"/>
        </w:rPr>
        <w:tab/>
      </w:r>
      <w:r w:rsidRPr="0095695F">
        <w:rPr>
          <w:iCs/>
          <w:sz w:val="22"/>
          <w:szCs w:val="22"/>
        </w:rPr>
        <w:tab/>
      </w:r>
      <w:r w:rsidRPr="0095695F">
        <w:rPr>
          <w:iCs/>
          <w:sz w:val="22"/>
          <w:szCs w:val="22"/>
        </w:rPr>
        <w:tab/>
      </w:r>
      <w:r w:rsidRPr="0095695F">
        <w:rPr>
          <w:iCs/>
          <w:sz w:val="22"/>
          <w:szCs w:val="22"/>
        </w:rPr>
        <w:tab/>
      </w:r>
      <w:r w:rsidRPr="0095695F">
        <w:rPr>
          <w:iCs/>
          <w:sz w:val="22"/>
          <w:szCs w:val="22"/>
        </w:rPr>
        <w:tab/>
      </w:r>
      <w:r w:rsidRPr="0095695F">
        <w:rPr>
          <w:iCs/>
          <w:sz w:val="22"/>
          <w:szCs w:val="22"/>
        </w:rPr>
        <w:tab/>
      </w:r>
      <w:proofErr w:type="spellStart"/>
      <w:r w:rsidRPr="0095695F">
        <w:rPr>
          <w:iCs/>
          <w:sz w:val="22"/>
          <w:szCs w:val="22"/>
        </w:rPr>
        <w:t>J.Rozenbergs</w:t>
      </w:r>
      <w:proofErr w:type="spellEnd"/>
    </w:p>
    <w:p w14:paraId="059CCF3B" w14:textId="77777777" w:rsidR="0095695F" w:rsidRPr="0095695F" w:rsidRDefault="0095695F" w:rsidP="0095695F">
      <w:pPr>
        <w:rPr>
          <w:iCs/>
          <w:sz w:val="22"/>
          <w:szCs w:val="22"/>
        </w:rPr>
      </w:pPr>
    </w:p>
    <w:p w14:paraId="04E6AE3E" w14:textId="402B1705" w:rsidR="0095695F" w:rsidRDefault="0095695F" w:rsidP="00B54316">
      <w:pPr>
        <w:jc w:val="center"/>
        <w:rPr>
          <w:sz w:val="22"/>
          <w:szCs w:val="22"/>
        </w:rPr>
      </w:pPr>
      <w:r w:rsidRPr="0095695F">
        <w:rPr>
          <w:iCs/>
          <w:sz w:val="22"/>
          <w:szCs w:val="22"/>
        </w:rPr>
        <w:t>DOKUMENTS PARAKSTĪTS AR DROŠU ELEKTRONISKO PARAKSTU UN SATUR LAIKA ZĪMOGU</w:t>
      </w:r>
    </w:p>
    <w:sectPr w:rsidR="0095695F" w:rsidSect="00B54316">
      <w:pgSz w:w="11906" w:h="16838"/>
      <w:pgMar w:top="851" w:right="851" w:bottom="851"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CC6A32D9-DAE5-44D4-83A8-3B1BE7872B8F}"/>
    <w:embedBold r:id="rId2" w:fontKey="{FD564C80-1B06-45EB-AD2B-E57F087D461C}"/>
    <w:embedItalic r:id="rId3" w:fontKey="{DC51C849-D318-4D79-B5EB-8E5654E8D5FB}"/>
  </w:font>
  <w:font w:name="Georgia">
    <w:panose1 w:val="02040502050405020303"/>
    <w:charset w:val="BA"/>
    <w:family w:val="roman"/>
    <w:pitch w:val="variable"/>
    <w:sig w:usb0="00000287" w:usb1="00000000" w:usb2="00000000" w:usb3="00000000" w:csb0="0000009F" w:csb1="00000000"/>
    <w:embedItalic r:id="rId4" w:fontKey="{A800DC9A-FE1D-45AA-912D-A345C37C364B}"/>
  </w:font>
  <w:font w:name="Cambria">
    <w:panose1 w:val="02040503050406030204"/>
    <w:charset w:val="BA"/>
    <w:family w:val="roman"/>
    <w:pitch w:val="variable"/>
    <w:sig w:usb0="E00006FF" w:usb1="420024FF" w:usb2="02000000" w:usb3="00000000" w:csb0="0000019F" w:csb1="00000000"/>
    <w:embedRegular r:id="rId5" w:fontKey="{34D193B4-A2A5-430A-9DEE-3CCE522EF3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7111E8"/>
    <w:multiLevelType w:val="multilevel"/>
    <w:tmpl w:val="5E8A6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0178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94F"/>
    <w:rsid w:val="00000F9F"/>
    <w:rsid w:val="00001324"/>
    <w:rsid w:val="00003C3D"/>
    <w:rsid w:val="00014F99"/>
    <w:rsid w:val="00037F2C"/>
    <w:rsid w:val="00091D3F"/>
    <w:rsid w:val="000935CA"/>
    <w:rsid w:val="000A2F67"/>
    <w:rsid w:val="000A76B6"/>
    <w:rsid w:val="000D5B42"/>
    <w:rsid w:val="000D77C7"/>
    <w:rsid w:val="0010794F"/>
    <w:rsid w:val="00112E0F"/>
    <w:rsid w:val="00131EE2"/>
    <w:rsid w:val="0014146F"/>
    <w:rsid w:val="00180503"/>
    <w:rsid w:val="001B5347"/>
    <w:rsid w:val="001C11CA"/>
    <w:rsid w:val="001C1EFF"/>
    <w:rsid w:val="001E0DC6"/>
    <w:rsid w:val="001E64E3"/>
    <w:rsid w:val="001F72DF"/>
    <w:rsid w:val="0022507D"/>
    <w:rsid w:val="002538BB"/>
    <w:rsid w:val="00257E85"/>
    <w:rsid w:val="002B2A0B"/>
    <w:rsid w:val="002D39B7"/>
    <w:rsid w:val="002E133C"/>
    <w:rsid w:val="002F2F7E"/>
    <w:rsid w:val="003202C4"/>
    <w:rsid w:val="00320FE3"/>
    <w:rsid w:val="00322A17"/>
    <w:rsid w:val="003262B1"/>
    <w:rsid w:val="00332F9C"/>
    <w:rsid w:val="003723F2"/>
    <w:rsid w:val="0038311D"/>
    <w:rsid w:val="003B2ACE"/>
    <w:rsid w:val="003C43A8"/>
    <w:rsid w:val="004356B5"/>
    <w:rsid w:val="004513B0"/>
    <w:rsid w:val="004A36BE"/>
    <w:rsid w:val="004B213B"/>
    <w:rsid w:val="005014A7"/>
    <w:rsid w:val="0058462C"/>
    <w:rsid w:val="005E6800"/>
    <w:rsid w:val="005F3B83"/>
    <w:rsid w:val="005F6425"/>
    <w:rsid w:val="00603AAE"/>
    <w:rsid w:val="0061143A"/>
    <w:rsid w:val="00621B77"/>
    <w:rsid w:val="00666DCF"/>
    <w:rsid w:val="00683A13"/>
    <w:rsid w:val="006B2898"/>
    <w:rsid w:val="006C0BAE"/>
    <w:rsid w:val="006D6FE1"/>
    <w:rsid w:val="006F1119"/>
    <w:rsid w:val="00732E02"/>
    <w:rsid w:val="00732F14"/>
    <w:rsid w:val="00785ED0"/>
    <w:rsid w:val="0080548A"/>
    <w:rsid w:val="00816877"/>
    <w:rsid w:val="0087512C"/>
    <w:rsid w:val="00875911"/>
    <w:rsid w:val="008C3077"/>
    <w:rsid w:val="008D0354"/>
    <w:rsid w:val="008D18E1"/>
    <w:rsid w:val="008E7861"/>
    <w:rsid w:val="00920DF2"/>
    <w:rsid w:val="0094127D"/>
    <w:rsid w:val="0095695F"/>
    <w:rsid w:val="00984D90"/>
    <w:rsid w:val="0099359D"/>
    <w:rsid w:val="009A3602"/>
    <w:rsid w:val="009B7B96"/>
    <w:rsid w:val="009C3DCA"/>
    <w:rsid w:val="009D7ED6"/>
    <w:rsid w:val="009D7FA4"/>
    <w:rsid w:val="00A25E9C"/>
    <w:rsid w:val="00A43AA8"/>
    <w:rsid w:val="00A505DD"/>
    <w:rsid w:val="00AA054E"/>
    <w:rsid w:val="00AB4700"/>
    <w:rsid w:val="00B11D65"/>
    <w:rsid w:val="00B368B1"/>
    <w:rsid w:val="00B527A4"/>
    <w:rsid w:val="00B54316"/>
    <w:rsid w:val="00BB795E"/>
    <w:rsid w:val="00BC2325"/>
    <w:rsid w:val="00BC302D"/>
    <w:rsid w:val="00BC5E3D"/>
    <w:rsid w:val="00BD0290"/>
    <w:rsid w:val="00C25AD0"/>
    <w:rsid w:val="00C97128"/>
    <w:rsid w:val="00CB6A68"/>
    <w:rsid w:val="00CD47AC"/>
    <w:rsid w:val="00D267B7"/>
    <w:rsid w:val="00D94E9C"/>
    <w:rsid w:val="00DE022B"/>
    <w:rsid w:val="00DE35FF"/>
    <w:rsid w:val="00DF260B"/>
    <w:rsid w:val="00E27E67"/>
    <w:rsid w:val="00E43FED"/>
    <w:rsid w:val="00E53C2F"/>
    <w:rsid w:val="00F83AA0"/>
    <w:rsid w:val="00FB34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269A0"/>
  <w15:docId w15:val="{848CF7A9-A165-074B-AF91-745554006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Komentraatsauce">
    <w:name w:val="annotation reference"/>
    <w:basedOn w:val="Noklusjumarindkopasfonts"/>
    <w:uiPriority w:val="99"/>
    <w:semiHidden/>
    <w:unhideWhenUsed/>
    <w:rsid w:val="00FB3443"/>
    <w:rPr>
      <w:sz w:val="16"/>
      <w:szCs w:val="16"/>
    </w:rPr>
  </w:style>
  <w:style w:type="paragraph" w:styleId="Komentrateksts">
    <w:name w:val="annotation text"/>
    <w:basedOn w:val="Parasts"/>
    <w:link w:val="KomentratekstsRakstz"/>
    <w:uiPriority w:val="99"/>
    <w:semiHidden/>
    <w:unhideWhenUsed/>
    <w:rsid w:val="00FB3443"/>
  </w:style>
  <w:style w:type="character" w:customStyle="1" w:styleId="KomentratekstsRakstz">
    <w:name w:val="Komentāra teksts Rakstz."/>
    <w:basedOn w:val="Noklusjumarindkopasfonts"/>
    <w:link w:val="Komentrateksts"/>
    <w:uiPriority w:val="99"/>
    <w:semiHidden/>
    <w:rsid w:val="00FB3443"/>
  </w:style>
  <w:style w:type="paragraph" w:styleId="Komentratma">
    <w:name w:val="annotation subject"/>
    <w:basedOn w:val="Komentrateksts"/>
    <w:next w:val="Komentrateksts"/>
    <w:link w:val="KomentratmaRakstz"/>
    <w:uiPriority w:val="99"/>
    <w:semiHidden/>
    <w:unhideWhenUsed/>
    <w:rsid w:val="00FB3443"/>
    <w:rPr>
      <w:b/>
      <w:bCs/>
    </w:rPr>
  </w:style>
  <w:style w:type="character" w:customStyle="1" w:styleId="KomentratmaRakstz">
    <w:name w:val="Komentāra tēma Rakstz."/>
    <w:basedOn w:val="KomentratekstsRakstz"/>
    <w:link w:val="Komentratma"/>
    <w:uiPriority w:val="99"/>
    <w:semiHidden/>
    <w:rsid w:val="00FB3443"/>
    <w:rPr>
      <w:b/>
      <w:bCs/>
    </w:rPr>
  </w:style>
  <w:style w:type="paragraph" w:styleId="Sarakstarindkopa">
    <w:name w:val="List Paragraph"/>
    <w:basedOn w:val="Parasts"/>
    <w:uiPriority w:val="34"/>
    <w:qFormat/>
    <w:rsid w:val="00956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8FzlVjPGs58YLvr5BHr9hPz1Q==">CgMxLjA4AHIhMW9Wcm4waVcyclJuNHBhQ3FEcDQzblBWOUt6N0loRkx3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2312</Words>
  <Characters>1318</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Konstantins.Reznikov</dc:creator>
  <cp:lastModifiedBy>Inese Ģērmane</cp:lastModifiedBy>
  <cp:revision>9</cp:revision>
  <dcterms:created xsi:type="dcterms:W3CDTF">2026-06-12T06:22:00Z</dcterms:created>
  <dcterms:modified xsi:type="dcterms:W3CDTF">2026-06-18T19:05:00Z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A8D0E01B968A48889CB282EB69F337C8_12</vt:lpwstr>
  </property>
</Properties>
</file>